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81D" w:rsidRDefault="0074781D" w:rsidP="0074781D">
      <w:pPr>
        <w:jc w:val="center"/>
        <w:rPr>
          <w:rFonts w:ascii="Verdana" w:hAnsi="Verdana"/>
          <w:b/>
          <w:sz w:val="28"/>
        </w:rPr>
      </w:pPr>
    </w:p>
    <w:p w:rsidR="00865D61" w:rsidRPr="00EF083C" w:rsidRDefault="0074781D" w:rsidP="0074781D">
      <w:pPr>
        <w:jc w:val="center"/>
        <w:rPr>
          <w:rFonts w:ascii="Verdana" w:hAnsi="Verdana"/>
          <w:b/>
          <w:sz w:val="28"/>
          <w:u w:val="single"/>
        </w:rPr>
      </w:pPr>
      <w:bookmarkStart w:id="0" w:name="_GoBack"/>
      <w:r w:rsidRPr="00EF083C">
        <w:rPr>
          <w:rFonts w:ascii="Verdana" w:hAnsi="Verdana"/>
          <w:b/>
          <w:sz w:val="28"/>
          <w:u w:val="single"/>
        </w:rPr>
        <w:t>Dictamen relacionado rendició</w:t>
      </w:r>
      <w:r w:rsidR="00865D61" w:rsidRPr="00EF083C">
        <w:rPr>
          <w:rFonts w:ascii="Verdana" w:hAnsi="Verdana"/>
          <w:b/>
          <w:sz w:val="28"/>
          <w:u w:val="single"/>
        </w:rPr>
        <w:t>n de cuentas</w:t>
      </w:r>
    </w:p>
    <w:bookmarkEnd w:id="0"/>
    <w:p w:rsidR="00865D61" w:rsidRPr="0074781D" w:rsidRDefault="00865D61" w:rsidP="00865D61">
      <w:pPr>
        <w:spacing w:after="0" w:line="240" w:lineRule="auto"/>
        <w:rPr>
          <w:rFonts w:ascii="Verdana" w:eastAsia="Times New Roman" w:hAnsi="Verdana" w:cs="Times New Roman"/>
          <w:lang w:eastAsia="es-ES"/>
        </w:rPr>
      </w:pPr>
    </w:p>
    <w:tbl>
      <w:tblPr>
        <w:tblW w:w="0" w:type="auto"/>
        <w:jc w:val="center"/>
        <w:tblCellSpacing w:w="0" w:type="dxa"/>
        <w:tblCellMar>
          <w:left w:w="0" w:type="dxa"/>
          <w:right w:w="0" w:type="dxa"/>
        </w:tblCellMar>
        <w:tblLook w:val="04A0" w:firstRow="1" w:lastRow="0" w:firstColumn="1" w:lastColumn="0" w:noHBand="0" w:noVBand="1"/>
      </w:tblPr>
      <w:tblGrid>
        <w:gridCol w:w="170"/>
        <w:gridCol w:w="1380"/>
        <w:gridCol w:w="1391"/>
        <w:gridCol w:w="1252"/>
        <w:gridCol w:w="1488"/>
        <w:gridCol w:w="643"/>
        <w:gridCol w:w="2062"/>
        <w:gridCol w:w="118"/>
      </w:tblGrid>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jc w:val="center"/>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CF3B8DE" wp14:editId="2D081C7A">
                  <wp:extent cx="38100" cy="38100"/>
                  <wp:effectExtent l="0" t="0" r="0" b="0"/>
                  <wp:docPr id="147" name="Imagen 14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B3949AA" wp14:editId="4FCBD453">
                  <wp:extent cx="6350" cy="6350"/>
                  <wp:effectExtent l="0" t="0" r="0" b="0"/>
                  <wp:docPr id="146" name="Imagen 1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99D5EA0" wp14:editId="0543FE3D">
                  <wp:extent cx="6350" cy="6350"/>
                  <wp:effectExtent l="0" t="0" r="0" b="0"/>
                  <wp:docPr id="145" name="Imagen 1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C7D2309" wp14:editId="07B5BE94">
                  <wp:extent cx="6350" cy="6350"/>
                  <wp:effectExtent l="0" t="0" r="0" b="0"/>
                  <wp:docPr id="144" name="Imagen 1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25CF0FB" wp14:editId="2295B663">
                  <wp:extent cx="6350" cy="6350"/>
                  <wp:effectExtent l="0" t="0" r="0" b="0"/>
                  <wp:docPr id="143" name="Imagen 1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482A856" wp14:editId="0380EA2D">
                  <wp:extent cx="6350" cy="6350"/>
                  <wp:effectExtent l="0" t="0" r="0" b="0"/>
                  <wp:docPr id="142" name="Imagen 1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3A4684A" wp14:editId="55418B3D">
                  <wp:extent cx="6350" cy="6350"/>
                  <wp:effectExtent l="0" t="0" r="0" b="0"/>
                  <wp:docPr id="141" name="Imagen 1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E879161" wp14:editId="41E1177F">
                  <wp:extent cx="6350" cy="6350"/>
                  <wp:effectExtent l="0" t="0" r="0" b="0"/>
                  <wp:docPr id="140" name="Imagen 1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74781D">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34F3422" wp14:editId="408FE3C1">
                  <wp:extent cx="6350" cy="6350"/>
                  <wp:effectExtent l="0" t="0" r="0" b="0"/>
                  <wp:docPr id="139" name="Imagen 1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548DD4" w:themeFill="text2" w:themeFillTint="99"/>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B213010" wp14:editId="733DC48E">
                  <wp:extent cx="6350" cy="6350"/>
                  <wp:effectExtent l="0" t="0" r="0" b="0"/>
                  <wp:docPr id="138" name="Imagen 1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955" w:type="dxa"/>
            <w:gridSpan w:val="4"/>
            <w:shd w:val="clear" w:color="auto" w:fill="548DD4" w:themeFill="text2" w:themeFillTint="99"/>
            <w:hideMark/>
          </w:tcPr>
          <w:p w:rsidR="00865D61" w:rsidRPr="0074781D" w:rsidRDefault="00865D61" w:rsidP="00865D61">
            <w:pPr>
              <w:spacing w:after="0" w:line="240" w:lineRule="auto"/>
              <w:jc w:val="center"/>
              <w:rPr>
                <w:rFonts w:ascii="Verdana" w:eastAsia="Times New Roman" w:hAnsi="Verdana" w:cs="Times New Roman"/>
                <w:lang w:eastAsia="es-ES"/>
              </w:rPr>
            </w:pPr>
            <w:r w:rsidRPr="0074781D">
              <w:rPr>
                <w:rFonts w:ascii="Verdana" w:eastAsia="Times New Roman" w:hAnsi="Verdana" w:cs="Arial"/>
                <w:color w:val="FFFFFF"/>
                <w:lang w:eastAsia="es-ES"/>
              </w:rPr>
              <w:t>ID Dictamen:</w:t>
            </w:r>
            <w:r w:rsidRPr="0074781D">
              <w:rPr>
                <w:rFonts w:ascii="Verdana" w:eastAsia="Times New Roman" w:hAnsi="Verdana" w:cs="Arial"/>
                <w:b/>
                <w:bCs/>
                <w:color w:val="FFFFFF"/>
                <w:lang w:eastAsia="es-ES"/>
              </w:rPr>
              <w:t xml:space="preserve"> 045864N04</w:t>
            </w:r>
          </w:p>
        </w:tc>
        <w:tc>
          <w:tcPr>
            <w:tcW w:w="1710" w:type="dxa"/>
            <w:shd w:val="clear" w:color="auto" w:fill="548DD4" w:themeFill="text2" w:themeFillTint="99"/>
            <w:hideMark/>
          </w:tcPr>
          <w:p w:rsidR="00865D61" w:rsidRPr="0074781D" w:rsidRDefault="00587169" w:rsidP="00865D61">
            <w:pPr>
              <w:spacing w:after="0" w:line="240" w:lineRule="auto"/>
              <w:jc w:val="right"/>
              <w:rPr>
                <w:rFonts w:ascii="Verdana" w:eastAsia="Times New Roman" w:hAnsi="Verdana" w:cs="Times New Roman"/>
                <w:lang w:eastAsia="es-ES"/>
              </w:rPr>
            </w:pPr>
            <w:hyperlink r:id="rId9" w:history="1">
              <w:r w:rsidR="00865D61" w:rsidRPr="0074781D">
                <w:rPr>
                  <w:rFonts w:ascii="Verdana" w:eastAsia="Times New Roman" w:hAnsi="Verdana" w:cs="Arial"/>
                  <w:color w:val="FFFFFF"/>
                  <w:u w:val="single"/>
                  <w:lang w:eastAsia="es-ES"/>
                </w:rPr>
                <w:t>Vista preliminar </w:t>
              </w:r>
              <w:r w:rsidR="00865D61" w:rsidRPr="0074781D">
                <w:rPr>
                  <w:rFonts w:ascii="Verdana" w:eastAsia="Times New Roman" w:hAnsi="Verdana" w:cs="Times New Roman"/>
                  <w:noProof/>
                  <w:color w:val="0000FF"/>
                  <w:lang w:val="es-CL" w:eastAsia="es-CL"/>
                </w:rPr>
                <w:drawing>
                  <wp:inline distT="0" distB="0" distL="0" distR="0" wp14:anchorId="23AA6769" wp14:editId="5B4DE94E">
                    <wp:extent cx="152400" cy="139700"/>
                    <wp:effectExtent l="0" t="0" r="0" b="0"/>
                    <wp:docPr id="137" name="Imagen 137" descr="http://www.contraloria.cl/appinf/LegisJuri%5CDictamenesGeneralesMunicipales.nsf/VistaPreliminar.gif?OpenImageResour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traloria.cl/appinf/LegisJuri%5CDictamenesGeneralesMunicipales.nsf/VistaPreliminar.gif?OpenImageResourc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39700"/>
                            </a:xfrm>
                            <a:prstGeom prst="rect">
                              <a:avLst/>
                            </a:prstGeom>
                            <a:noFill/>
                            <a:ln>
                              <a:noFill/>
                            </a:ln>
                          </pic:spPr>
                        </pic:pic>
                      </a:graphicData>
                    </a:graphic>
                  </wp:inline>
                </w:drawing>
              </w:r>
            </w:hyperlink>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6FC3E16" wp14:editId="25E6A949">
                  <wp:extent cx="6350" cy="6350"/>
                  <wp:effectExtent l="0" t="0" r="0" b="0"/>
                  <wp:docPr id="136" name="Imagen 1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CF92073" wp14:editId="1C5EA7D5">
                  <wp:extent cx="6350" cy="6350"/>
                  <wp:effectExtent l="0" t="0" r="0" b="0"/>
                  <wp:docPr id="135" name="Imagen 1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65957DD" wp14:editId="5C8CB00C">
                  <wp:extent cx="6350" cy="6350"/>
                  <wp:effectExtent l="0" t="0" r="0" b="0"/>
                  <wp:docPr id="134" name="Imagen 1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C4A9274" wp14:editId="73E13AAA">
                  <wp:extent cx="6350" cy="6350"/>
                  <wp:effectExtent l="0" t="0" r="0" b="0"/>
                  <wp:docPr id="133" name="Imagen 1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2947363" wp14:editId="341B5889">
                  <wp:extent cx="6350" cy="6350"/>
                  <wp:effectExtent l="0" t="0" r="0" b="0"/>
                  <wp:docPr id="132" name="Imagen 1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82042C2" wp14:editId="28ADCECA">
                  <wp:extent cx="6350" cy="6350"/>
                  <wp:effectExtent l="0" t="0" r="0" b="0"/>
                  <wp:docPr id="131" name="Imagen 1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EE2EBB5" wp14:editId="52794DCD">
                  <wp:extent cx="6350" cy="6350"/>
                  <wp:effectExtent l="0" t="0" r="0" b="0"/>
                  <wp:docPr id="130" name="Imagen 1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2AAA384" wp14:editId="374FC3F7">
                  <wp:extent cx="6350" cy="6350"/>
                  <wp:effectExtent l="0" t="0" r="0" b="0"/>
                  <wp:docPr id="129" name="Imagen 1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A1D9960" wp14:editId="2C91A5A8">
                  <wp:extent cx="6350" cy="6350"/>
                  <wp:effectExtent l="0" t="0" r="0" b="0"/>
                  <wp:docPr id="128" name="Imagen 1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A8CF732" wp14:editId="3CF418D9">
                  <wp:extent cx="6350" cy="6350"/>
                  <wp:effectExtent l="0" t="0" r="0" b="0"/>
                  <wp:docPr id="127" name="Imagen 1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Indicadores de Estado</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B6A14F2" wp14:editId="2FB27922">
                  <wp:extent cx="6350" cy="6350"/>
                  <wp:effectExtent l="0" t="0" r="0" b="0"/>
                  <wp:docPr id="126" name="Imagen 1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CDDD282" wp14:editId="14E1B82B">
                  <wp:extent cx="6350" cy="6350"/>
                  <wp:effectExtent l="0" t="0" r="0" b="0"/>
                  <wp:docPr id="125" name="Imagen 1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26315AD" wp14:editId="1E434F56">
                  <wp:extent cx="6350" cy="6350"/>
                  <wp:effectExtent l="0" t="0" r="0" b="0"/>
                  <wp:docPr id="124" name="Imagen 1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74766A5" wp14:editId="29397799">
                  <wp:extent cx="6350" cy="6350"/>
                  <wp:effectExtent l="0" t="0" r="0" b="0"/>
                  <wp:docPr id="123" name="Imagen 1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CADF024" wp14:editId="57E25A76">
                  <wp:extent cx="6350" cy="6350"/>
                  <wp:effectExtent l="0" t="0" r="0" b="0"/>
                  <wp:docPr id="122" name="Imagen 1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1B5425A" wp14:editId="41BF363C">
                  <wp:extent cx="6350" cy="6350"/>
                  <wp:effectExtent l="0" t="0" r="0" b="0"/>
                  <wp:docPr id="121" name="Imagen 1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F9076D5" wp14:editId="442BBDD1">
                  <wp:extent cx="6350" cy="6350"/>
                  <wp:effectExtent l="0" t="0" r="0" b="0"/>
                  <wp:docPr id="120" name="Imagen 1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D1DDF1A" wp14:editId="5E04E307">
                  <wp:extent cx="6350" cy="6350"/>
                  <wp:effectExtent l="0" t="0" r="0" b="0"/>
                  <wp:docPr id="119" name="Imagen 1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C8663AC" wp14:editId="4AAABF69">
                  <wp:extent cx="6350" cy="6350"/>
                  <wp:effectExtent l="0" t="0" r="0" b="0"/>
                  <wp:docPr id="118" name="Imagen 1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37DF7CA" wp14:editId="6297AF49">
                  <wp:extent cx="6350" cy="6350"/>
                  <wp:effectExtent l="0" t="0" r="0" b="0"/>
                  <wp:docPr id="117" name="Imagen 1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color w:val="006699"/>
                <w:lang w:eastAsia="es-ES"/>
              </w:rPr>
              <w:t>Nº Dictamen</w:t>
            </w:r>
          </w:p>
        </w:tc>
        <w:tc>
          <w:tcPr>
            <w:tcW w:w="169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lang w:eastAsia="es-ES"/>
              </w:rPr>
              <w:t> </w:t>
            </w:r>
            <w:r w:rsidRPr="0074781D">
              <w:rPr>
                <w:rFonts w:ascii="Verdana" w:eastAsia="Times New Roman" w:hAnsi="Verdana" w:cs="Arial"/>
                <w:b/>
                <w:bCs/>
                <w:lang w:eastAsia="es-ES"/>
              </w:rPr>
              <w:t>45864</w:t>
            </w:r>
          </w:p>
        </w:tc>
        <w:tc>
          <w:tcPr>
            <w:tcW w:w="127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color w:val="006699"/>
                <w:lang w:eastAsia="es-ES"/>
              </w:rPr>
              <w:t>Fecha</w:t>
            </w:r>
          </w:p>
        </w:tc>
        <w:tc>
          <w:tcPr>
            <w:tcW w:w="19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09-09-2004</w:t>
            </w:r>
          </w:p>
        </w:tc>
        <w:tc>
          <w:tcPr>
            <w:tcW w:w="100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02C787B" wp14:editId="7516F546">
                  <wp:extent cx="6350" cy="6350"/>
                  <wp:effectExtent l="0" t="0" r="0" b="0"/>
                  <wp:docPr id="116" name="Imagen 1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CCC8288" wp14:editId="1CB857E0">
                  <wp:extent cx="6350" cy="6350"/>
                  <wp:effectExtent l="0" t="0" r="0" b="0"/>
                  <wp:docPr id="115" name="Imagen 1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70FF641" wp14:editId="6A66F932">
                  <wp:extent cx="6350" cy="6350"/>
                  <wp:effectExtent l="0" t="0" r="0" b="0"/>
                  <wp:docPr id="114" name="Imagen 1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B72EE5A" wp14:editId="532E977C">
                  <wp:extent cx="6350" cy="6350"/>
                  <wp:effectExtent l="0" t="0" r="0" b="0"/>
                  <wp:docPr id="113" name="Imagen 1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color w:val="006699"/>
                <w:lang w:eastAsia="es-ES"/>
              </w:rPr>
              <w:t>Nuevo</w:t>
            </w:r>
          </w:p>
        </w:tc>
        <w:tc>
          <w:tcPr>
            <w:tcW w:w="169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lang w:eastAsia="es-ES"/>
              </w:rPr>
              <w:t> NO</w:t>
            </w:r>
          </w:p>
        </w:tc>
        <w:tc>
          <w:tcPr>
            <w:tcW w:w="127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color w:val="006699"/>
                <w:lang w:eastAsia="es-ES"/>
              </w:rPr>
              <w:t>Reactivado</w:t>
            </w:r>
          </w:p>
        </w:tc>
        <w:tc>
          <w:tcPr>
            <w:tcW w:w="19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lang w:eastAsia="es-ES"/>
              </w:rPr>
              <w:t> SI</w:t>
            </w:r>
          </w:p>
        </w:tc>
        <w:tc>
          <w:tcPr>
            <w:tcW w:w="100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D765101" wp14:editId="7F0E6ED9">
                  <wp:extent cx="6350" cy="6350"/>
                  <wp:effectExtent l="0" t="0" r="0" b="0"/>
                  <wp:docPr id="112" name="Imagen 1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lang w:eastAsia="es-ES"/>
              </w:rPr>
              <w:t> </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7BF72B7" wp14:editId="36A0C84C">
                  <wp:extent cx="6350" cy="6350"/>
                  <wp:effectExtent l="0" t="0" r="0" b="0"/>
                  <wp:docPr id="111" name="Imagen 1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130E213" wp14:editId="5B5DE444">
                  <wp:extent cx="6350" cy="6350"/>
                  <wp:effectExtent l="0" t="0" r="0" b="0"/>
                  <wp:docPr id="110" name="Imagen 1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color w:val="006699"/>
                <w:lang w:eastAsia="es-ES"/>
              </w:rPr>
              <w:t>Alterado</w:t>
            </w:r>
          </w:p>
        </w:tc>
        <w:tc>
          <w:tcPr>
            <w:tcW w:w="169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lang w:eastAsia="es-ES"/>
              </w:rPr>
              <w:t> SI</w:t>
            </w:r>
          </w:p>
        </w:tc>
        <w:tc>
          <w:tcPr>
            <w:tcW w:w="127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color w:val="006699"/>
                <w:lang w:eastAsia="es-ES"/>
              </w:rPr>
              <w:t>Carácter</w:t>
            </w:r>
          </w:p>
        </w:tc>
        <w:tc>
          <w:tcPr>
            <w:tcW w:w="19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lang w:eastAsia="es-ES"/>
              </w:rPr>
              <w:t> NNN</w:t>
            </w:r>
          </w:p>
        </w:tc>
        <w:tc>
          <w:tcPr>
            <w:tcW w:w="100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C0AFE16" wp14:editId="0CC275BA">
                  <wp:extent cx="6350" cy="6350"/>
                  <wp:effectExtent l="0" t="0" r="0" b="0"/>
                  <wp:docPr id="109" name="Imagen 10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lang w:eastAsia="es-ES"/>
              </w:rPr>
              <w:t> </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B2B0AFB" wp14:editId="5D5111AE">
                  <wp:extent cx="6350" cy="6350"/>
                  <wp:effectExtent l="0" t="0" r="0" b="0"/>
                  <wp:docPr id="108" name="Imagen 10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A201987" wp14:editId="0C80174E">
                  <wp:extent cx="6350" cy="6350"/>
                  <wp:effectExtent l="0" t="0" r="0" b="0"/>
                  <wp:docPr id="107" name="Imagen 10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proofErr w:type="spellStart"/>
            <w:r w:rsidRPr="0074781D">
              <w:rPr>
                <w:rFonts w:ascii="Verdana" w:eastAsia="Times New Roman" w:hAnsi="Verdana" w:cs="Arial"/>
                <w:color w:val="006699"/>
                <w:lang w:eastAsia="es-ES"/>
              </w:rPr>
              <w:t>Origenes</w:t>
            </w:r>
            <w:proofErr w:type="spellEnd"/>
          </w:p>
        </w:tc>
        <w:tc>
          <w:tcPr>
            <w:tcW w:w="7665" w:type="dxa"/>
            <w:gridSpan w:val="5"/>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lang w:eastAsia="es-ES"/>
              </w:rPr>
              <w:t> DJU</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90AB4D9" wp14:editId="1AC8B470">
                  <wp:extent cx="6350" cy="6350"/>
                  <wp:effectExtent l="0" t="0" r="0" b="0"/>
                  <wp:docPr id="106" name="Imagen 10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0BEEABB" wp14:editId="573FCAB2">
                  <wp:extent cx="95250" cy="95250"/>
                  <wp:effectExtent l="0" t="0" r="0" b="0"/>
                  <wp:docPr id="105" name="Imagen 105"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54FE26F" wp14:editId="24AE9903">
                  <wp:extent cx="6350" cy="6350"/>
                  <wp:effectExtent l="0" t="0" r="0" b="0"/>
                  <wp:docPr id="104" name="Imagen 10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930D604" wp14:editId="418F2DB2">
                  <wp:extent cx="6350" cy="6350"/>
                  <wp:effectExtent l="0" t="0" r="0" b="0"/>
                  <wp:docPr id="103" name="Imagen 10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CD8E221" wp14:editId="1767C503">
                  <wp:extent cx="6350" cy="6350"/>
                  <wp:effectExtent l="0" t="0" r="0" b="0"/>
                  <wp:docPr id="102" name="Imagen 10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2FDC056" wp14:editId="5BC85837">
                  <wp:extent cx="6350" cy="6350"/>
                  <wp:effectExtent l="0" t="0" r="0" b="0"/>
                  <wp:docPr id="101" name="Imagen 10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FED1FEF" wp14:editId="36EED829">
                  <wp:extent cx="6350" cy="6350"/>
                  <wp:effectExtent l="0" t="0" r="0" b="0"/>
                  <wp:docPr id="100" name="Imagen 10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3E7698D" wp14:editId="5FC8F2BA">
                  <wp:extent cx="6350" cy="6350"/>
                  <wp:effectExtent l="0" t="0" r="0" b="0"/>
                  <wp:docPr id="99" name="Imagen 9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B14C5BA" wp14:editId="26F24996">
                  <wp:extent cx="6350" cy="6350"/>
                  <wp:effectExtent l="0" t="0" r="0" b="0"/>
                  <wp:docPr id="98" name="Imagen 9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7FDD13D" wp14:editId="1F50F185">
                  <wp:extent cx="6350" cy="6350"/>
                  <wp:effectExtent l="0" t="0" r="0" b="0"/>
                  <wp:docPr id="97" name="Imagen 9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Referencias</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F4E456B" wp14:editId="78CA0C5C">
                  <wp:extent cx="6350" cy="6350"/>
                  <wp:effectExtent l="0" t="0" r="0" b="0"/>
                  <wp:docPr id="96" name="Imagen 9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A49143D" wp14:editId="609A5AE0">
                  <wp:extent cx="6350" cy="6350"/>
                  <wp:effectExtent l="0" t="0" r="0" b="0"/>
                  <wp:docPr id="95" name="Imagen 9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C9D20D0" wp14:editId="53009272">
                  <wp:extent cx="6350" cy="6350"/>
                  <wp:effectExtent l="0" t="0" r="0" b="0"/>
                  <wp:docPr id="94" name="Imagen 9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7FEF2CF" wp14:editId="6AB5CF68">
                  <wp:extent cx="6350" cy="6350"/>
                  <wp:effectExtent l="0" t="0" r="0" b="0"/>
                  <wp:docPr id="93" name="Imagen 9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BE2AB50" wp14:editId="21D2F06F">
                  <wp:extent cx="6350" cy="6350"/>
                  <wp:effectExtent l="0" t="0" r="0" b="0"/>
                  <wp:docPr id="92" name="Imagen 9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lang w:eastAsia="es-ES"/>
              </w:rPr>
              <w:t>-</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45E9A08" wp14:editId="2C47F83A">
                  <wp:extent cx="6350" cy="6350"/>
                  <wp:effectExtent l="0" t="0" r="0" b="0"/>
                  <wp:docPr id="91" name="Imagen 9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00AA24F" wp14:editId="1301975B">
                  <wp:extent cx="95250" cy="95250"/>
                  <wp:effectExtent l="0" t="0" r="0" b="0"/>
                  <wp:docPr id="90" name="Imagen 90"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F182BB1" wp14:editId="1D50F088">
                  <wp:extent cx="6350" cy="6350"/>
                  <wp:effectExtent l="0" t="0" r="0" b="0"/>
                  <wp:docPr id="89" name="Imagen 8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52852F8" wp14:editId="3703CB76">
                  <wp:extent cx="6350" cy="6350"/>
                  <wp:effectExtent l="0" t="0" r="0" b="0"/>
                  <wp:docPr id="88" name="Imagen 8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7A13FC4" wp14:editId="70180A22">
                  <wp:extent cx="6350" cy="6350"/>
                  <wp:effectExtent l="0" t="0" r="0" b="0"/>
                  <wp:docPr id="87" name="Imagen 8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549A293" wp14:editId="54EED4B7">
                  <wp:extent cx="6350" cy="6350"/>
                  <wp:effectExtent l="0" t="0" r="0" b="0"/>
                  <wp:docPr id="86" name="Imagen 8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9635F39" wp14:editId="2448F962">
                  <wp:extent cx="6350" cy="6350"/>
                  <wp:effectExtent l="0" t="0" r="0" b="0"/>
                  <wp:docPr id="85" name="Imagen 8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E93D8C1" wp14:editId="28EF27C6">
                  <wp:extent cx="6350" cy="6350"/>
                  <wp:effectExtent l="0" t="0" r="0" b="0"/>
                  <wp:docPr id="84" name="Imagen 8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9D5B197" wp14:editId="160AE5D2">
                  <wp:extent cx="6350" cy="6350"/>
                  <wp:effectExtent l="0" t="0" r="0" b="0"/>
                  <wp:docPr id="83" name="Imagen 8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B1F556C" wp14:editId="3C1CE98D">
                  <wp:extent cx="6350" cy="6350"/>
                  <wp:effectExtent l="0" t="0" r="0" b="0"/>
                  <wp:docPr id="82" name="Imagen 8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Decretos y/o Resoluciones</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C388D7B" wp14:editId="6098778E">
                  <wp:extent cx="6350" cy="6350"/>
                  <wp:effectExtent l="0" t="0" r="0" b="0"/>
                  <wp:docPr id="81" name="Imagen 8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42F748D" wp14:editId="3B9729A1">
                  <wp:extent cx="6350" cy="6350"/>
                  <wp:effectExtent l="0" t="0" r="0" b="0"/>
                  <wp:docPr id="80" name="Imagen 8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124C840" wp14:editId="6B231304">
                  <wp:extent cx="6350" cy="6350"/>
                  <wp:effectExtent l="0" t="0" r="0" b="0"/>
                  <wp:docPr id="79" name="Imagen 7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B9D8381" wp14:editId="24CAB9DE">
                  <wp:extent cx="6350" cy="6350"/>
                  <wp:effectExtent l="0" t="0" r="0" b="0"/>
                  <wp:docPr id="78" name="Imagen 7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0493080" wp14:editId="62D6507A">
                  <wp:extent cx="6350" cy="6350"/>
                  <wp:effectExtent l="0" t="0" r="0" b="0"/>
                  <wp:docPr id="77" name="Imagen 7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lang w:eastAsia="es-ES"/>
              </w:rPr>
              <w:t>-</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2DA3814" wp14:editId="18A6365A">
                  <wp:extent cx="6350" cy="6350"/>
                  <wp:effectExtent l="0" t="0" r="0" b="0"/>
                  <wp:docPr id="76" name="Imagen 7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B7FE16E" wp14:editId="33F7FE6C">
                  <wp:extent cx="95250" cy="95250"/>
                  <wp:effectExtent l="0" t="0" r="0" b="0"/>
                  <wp:docPr id="75" name="Imagen 75"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BE83752" wp14:editId="269F2693">
                  <wp:extent cx="6350" cy="6350"/>
                  <wp:effectExtent l="0" t="0" r="0" b="0"/>
                  <wp:docPr id="74" name="Imagen 7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2978A74" wp14:editId="4AA74EB2">
                  <wp:extent cx="6350" cy="6350"/>
                  <wp:effectExtent l="0" t="0" r="0" b="0"/>
                  <wp:docPr id="73" name="Imagen 7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F82D23E" wp14:editId="28C84441">
                  <wp:extent cx="6350" cy="6350"/>
                  <wp:effectExtent l="0" t="0" r="0" b="0"/>
                  <wp:docPr id="72" name="Imagen 7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5EF4024" wp14:editId="667C6657">
                  <wp:extent cx="6350" cy="6350"/>
                  <wp:effectExtent l="0" t="0" r="0" b="0"/>
                  <wp:docPr id="71" name="Imagen 7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D6EF976" wp14:editId="35650640">
                  <wp:extent cx="6350" cy="6350"/>
                  <wp:effectExtent l="0" t="0" r="0" b="0"/>
                  <wp:docPr id="70" name="Imagen 7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FAD8BAE" wp14:editId="3FD48886">
                  <wp:extent cx="6350" cy="6350"/>
                  <wp:effectExtent l="0" t="0" r="0" b="0"/>
                  <wp:docPr id="69" name="Imagen 6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7864F53" wp14:editId="569E0A67">
                  <wp:extent cx="6350" cy="6350"/>
                  <wp:effectExtent l="0" t="0" r="0" b="0"/>
                  <wp:docPr id="68" name="Imagen 6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801F6CD" wp14:editId="4E65C0BB">
                  <wp:extent cx="6350" cy="6350"/>
                  <wp:effectExtent l="0" t="0" r="0" b="0"/>
                  <wp:docPr id="67" name="Imagen 6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Abogados</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09FB0DC" wp14:editId="7950A31D">
                  <wp:extent cx="6350" cy="6350"/>
                  <wp:effectExtent l="0" t="0" r="0" b="0"/>
                  <wp:docPr id="66" name="Imagen 6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58E7C68" wp14:editId="664778C5">
                  <wp:extent cx="6350" cy="6350"/>
                  <wp:effectExtent l="0" t="0" r="0" b="0"/>
                  <wp:docPr id="65" name="Imagen 6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EF11959" wp14:editId="626647DE">
                  <wp:extent cx="6350" cy="6350"/>
                  <wp:effectExtent l="0" t="0" r="0" b="0"/>
                  <wp:docPr id="64" name="Imagen 6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8DFF601" wp14:editId="12ED3C7D">
                  <wp:extent cx="6350" cy="6350"/>
                  <wp:effectExtent l="0" t="0" r="0" b="0"/>
                  <wp:docPr id="63" name="Imagen 6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2363CC3" wp14:editId="65C5C4E7">
                  <wp:extent cx="6350" cy="6350"/>
                  <wp:effectExtent l="0" t="0" r="0" b="0"/>
                  <wp:docPr id="62" name="Imagen 6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65D61" w:rsidRPr="0074781D" w:rsidRDefault="0074781D" w:rsidP="00865D61">
            <w:pPr>
              <w:spacing w:after="0" w:line="240" w:lineRule="auto"/>
              <w:rPr>
                <w:rFonts w:ascii="Verdana" w:eastAsia="Times New Roman" w:hAnsi="Verdana" w:cs="Times New Roman"/>
                <w:lang w:eastAsia="es-ES"/>
              </w:rPr>
            </w:pPr>
            <w:r>
              <w:rPr>
                <w:rFonts w:ascii="Verdana" w:eastAsia="Times New Roman" w:hAnsi="Verdana" w:cs="Arial"/>
                <w:lang w:eastAsia="es-ES"/>
              </w:rPr>
              <w:t>ABG</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F1FB75E" wp14:editId="2ECA8F1B">
                  <wp:extent cx="6350" cy="6350"/>
                  <wp:effectExtent l="0" t="0" r="0" b="0"/>
                  <wp:docPr id="61" name="Imagen 6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9345" w:type="dxa"/>
            <w:gridSpan w:val="7"/>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BE0BF53" wp14:editId="681895B0">
                  <wp:extent cx="95250" cy="95250"/>
                  <wp:effectExtent l="0" t="0" r="0" b="0"/>
                  <wp:docPr id="60" name="Imagen 60"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233662B" wp14:editId="58E3424E">
                  <wp:extent cx="6350" cy="6350"/>
                  <wp:effectExtent l="0" t="0" r="0" b="0"/>
                  <wp:docPr id="59" name="Imagen 5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1739D81" wp14:editId="6B6E184E">
                  <wp:extent cx="6350" cy="6350"/>
                  <wp:effectExtent l="0" t="0" r="0" b="0"/>
                  <wp:docPr id="58" name="Imagen 5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Destinatarios</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9A75C3F" wp14:editId="248ADD17">
                  <wp:extent cx="6350" cy="6350"/>
                  <wp:effectExtent l="0" t="0" r="0" b="0"/>
                  <wp:docPr id="57" name="Imagen 5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E508D19" wp14:editId="7341FECD">
                  <wp:extent cx="6350" cy="6350"/>
                  <wp:effectExtent l="0" t="0" r="0" b="0"/>
                  <wp:docPr id="56" name="Imagen 5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5D8EF17" wp14:editId="2E591F7F">
                  <wp:extent cx="6350" cy="6350"/>
                  <wp:effectExtent l="0" t="0" r="0" b="0"/>
                  <wp:docPr id="55" name="Imagen 5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C1A1252" wp14:editId="7F3D9CB1">
                  <wp:extent cx="6350" cy="6350"/>
                  <wp:effectExtent l="0" t="0" r="0" b="0"/>
                  <wp:docPr id="54" name="Imagen 5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9B12862" wp14:editId="1C6741FF">
                  <wp:extent cx="6350" cy="6350"/>
                  <wp:effectExtent l="0" t="0" r="0" b="0"/>
                  <wp:docPr id="53" name="Imagen 5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65D61" w:rsidRPr="0074781D" w:rsidRDefault="0074781D" w:rsidP="00865D61">
            <w:pPr>
              <w:spacing w:after="0" w:line="240" w:lineRule="auto"/>
              <w:rPr>
                <w:rFonts w:ascii="Verdana" w:eastAsia="Times New Roman" w:hAnsi="Verdana" w:cs="Times New Roman"/>
                <w:lang w:eastAsia="es-ES"/>
              </w:rPr>
            </w:pPr>
            <w:r>
              <w:rPr>
                <w:rFonts w:ascii="Verdana" w:eastAsia="Times New Roman" w:hAnsi="Verdana" w:cs="Arial"/>
                <w:lang w:eastAsia="es-ES"/>
              </w:rPr>
              <w:t>Presidente Instituto de C</w:t>
            </w:r>
            <w:r w:rsidR="00865D61" w:rsidRPr="0074781D">
              <w:rPr>
                <w:rFonts w:ascii="Verdana" w:eastAsia="Times New Roman" w:hAnsi="Verdana" w:cs="Arial"/>
                <w:lang w:eastAsia="es-ES"/>
              </w:rPr>
              <w:t>hile</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05B99FF" wp14:editId="152F949F">
                  <wp:extent cx="6350" cy="6350"/>
                  <wp:effectExtent l="0" t="0" r="0" b="0"/>
                  <wp:docPr id="52" name="Imagen 5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9345" w:type="dxa"/>
            <w:gridSpan w:val="7"/>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D654817" wp14:editId="118B7A44">
                  <wp:extent cx="95250" cy="95250"/>
                  <wp:effectExtent l="0" t="0" r="0" b="0"/>
                  <wp:docPr id="51" name="Imagen 5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EDE495D" wp14:editId="20B13347">
                  <wp:extent cx="6350" cy="6350"/>
                  <wp:effectExtent l="0" t="0" r="0" b="0"/>
                  <wp:docPr id="50" name="Imagen 5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908F100" wp14:editId="77126E67">
                  <wp:extent cx="6350" cy="6350"/>
                  <wp:effectExtent l="0" t="0" r="0" b="0"/>
                  <wp:docPr id="49" name="Imagen 4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Texto</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9226AB8" wp14:editId="5864CDB7">
                  <wp:extent cx="6350" cy="6350"/>
                  <wp:effectExtent l="0" t="0" r="0" b="0"/>
                  <wp:docPr id="48" name="Imagen 4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E34BA27" wp14:editId="37D62763">
                  <wp:extent cx="6350" cy="6350"/>
                  <wp:effectExtent l="0" t="0" r="0" b="0"/>
                  <wp:docPr id="47" name="Imagen 4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DB1C3CD" wp14:editId="17B16A37">
                  <wp:extent cx="6350" cy="6350"/>
                  <wp:effectExtent l="0" t="0" r="0" b="0"/>
                  <wp:docPr id="46" name="Imagen 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C447230" wp14:editId="38DD4360">
                  <wp:extent cx="6350" cy="6350"/>
                  <wp:effectExtent l="0" t="0" r="0" b="0"/>
                  <wp:docPr id="45" name="Imagen 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B6E8C99" wp14:editId="7B14916F">
                  <wp:extent cx="6350" cy="6350"/>
                  <wp:effectExtent l="0" t="0" r="0" b="0"/>
                  <wp:docPr id="44" name="Imagen 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74781D" w:rsidRDefault="0074781D" w:rsidP="00865D61">
            <w:pPr>
              <w:spacing w:after="0" w:line="240" w:lineRule="auto"/>
              <w:rPr>
                <w:rFonts w:ascii="Verdana" w:eastAsia="Times New Roman" w:hAnsi="Verdana" w:cs="Arial"/>
                <w:lang w:eastAsia="es-ES"/>
              </w:rPr>
            </w:pPr>
          </w:p>
          <w:p w:rsidR="0074781D" w:rsidRDefault="0074781D" w:rsidP="00865D61">
            <w:pPr>
              <w:spacing w:after="0" w:line="240" w:lineRule="auto"/>
              <w:rPr>
                <w:rFonts w:ascii="Verdana" w:eastAsia="Times New Roman" w:hAnsi="Verdana" w:cs="Arial"/>
                <w:lang w:eastAsia="es-ES"/>
              </w:rPr>
            </w:pPr>
            <w:r>
              <w:rPr>
                <w:rFonts w:ascii="Verdana" w:eastAsia="Times New Roman" w:hAnsi="Verdana" w:cs="Arial"/>
                <w:lang w:eastAsia="es-ES"/>
              </w:rPr>
              <w:t>L</w:t>
            </w:r>
            <w:r w:rsidR="00865D61" w:rsidRPr="0074781D">
              <w:rPr>
                <w:rFonts w:ascii="Verdana" w:eastAsia="Times New Roman" w:hAnsi="Verdana" w:cs="Arial"/>
                <w:lang w:eastAsia="es-ES"/>
              </w:rPr>
              <w:t>a ley 19</w:t>
            </w:r>
            <w:r>
              <w:rPr>
                <w:rFonts w:ascii="Verdana" w:eastAsia="Times New Roman" w:hAnsi="Verdana" w:cs="Arial"/>
                <w:lang w:eastAsia="es-ES"/>
              </w:rPr>
              <w:t>.</w:t>
            </w:r>
            <w:r w:rsidR="00865D61" w:rsidRPr="0074781D">
              <w:rPr>
                <w:rFonts w:ascii="Verdana" w:eastAsia="Times New Roman" w:hAnsi="Verdana" w:cs="Arial"/>
                <w:lang w:eastAsia="es-ES"/>
              </w:rPr>
              <w:t>91</w:t>
            </w:r>
            <w:r>
              <w:rPr>
                <w:rFonts w:ascii="Verdana" w:eastAsia="Times New Roman" w:hAnsi="Verdana" w:cs="Arial"/>
                <w:lang w:eastAsia="es-ES"/>
              </w:rPr>
              <w:t>5, de presupuestos del sector pú</w:t>
            </w:r>
            <w:r w:rsidR="00865D61" w:rsidRPr="0074781D">
              <w:rPr>
                <w:rFonts w:ascii="Verdana" w:eastAsia="Times New Roman" w:hAnsi="Verdana" w:cs="Arial"/>
                <w:lang w:eastAsia="es-ES"/>
              </w:rPr>
              <w:t>blico</w:t>
            </w:r>
            <w:r>
              <w:rPr>
                <w:rFonts w:ascii="Verdana" w:eastAsia="Times New Roman" w:hAnsi="Verdana" w:cs="Arial"/>
                <w:lang w:eastAsia="es-ES"/>
              </w:rPr>
              <w:t xml:space="preserve"> para el 2004, presupuesto del Ministerio de Educació</w:t>
            </w:r>
            <w:r w:rsidR="00865D61" w:rsidRPr="0074781D">
              <w:rPr>
                <w:rFonts w:ascii="Verdana" w:eastAsia="Times New Roman" w:hAnsi="Verdana" w:cs="Arial"/>
                <w:lang w:eastAsia="es-ES"/>
              </w:rPr>
              <w:t xml:space="preserve">n, </w:t>
            </w:r>
            <w:proofErr w:type="spellStart"/>
            <w:r w:rsidR="00865D61" w:rsidRPr="0074781D">
              <w:rPr>
                <w:rFonts w:ascii="Verdana" w:eastAsia="Times New Roman" w:hAnsi="Verdana" w:cs="Arial"/>
                <w:lang w:eastAsia="es-ES"/>
              </w:rPr>
              <w:t>item</w:t>
            </w:r>
            <w:proofErr w:type="spellEnd"/>
            <w:r w:rsidR="00865D61" w:rsidRPr="0074781D">
              <w:rPr>
                <w:rFonts w:ascii="Verdana" w:eastAsia="Times New Roman" w:hAnsi="Verdana" w:cs="Arial"/>
                <w:lang w:eastAsia="es-ES"/>
              </w:rPr>
              <w:t xml:space="preserve"> 25/31, "transferencias al sector </w:t>
            </w:r>
            <w:r>
              <w:rPr>
                <w:rFonts w:ascii="Verdana" w:eastAsia="Times New Roman" w:hAnsi="Verdana" w:cs="Arial"/>
                <w:lang w:eastAsia="es-ES"/>
              </w:rPr>
              <w:t>privado", establece la asignació</w:t>
            </w:r>
            <w:r w:rsidR="00865D61" w:rsidRPr="0074781D">
              <w:rPr>
                <w:rFonts w:ascii="Verdana" w:eastAsia="Times New Roman" w:hAnsi="Verdana" w:cs="Arial"/>
                <w:lang w:eastAsia="es-ES"/>
              </w:rPr>
              <w:t xml:space="preserve">n 184, que contempla un </w:t>
            </w:r>
            <w:r>
              <w:rPr>
                <w:rFonts w:ascii="Verdana" w:eastAsia="Times New Roman" w:hAnsi="Verdana" w:cs="Arial"/>
                <w:lang w:eastAsia="es-ES"/>
              </w:rPr>
              <w:t>aporte de recursos fiscales al Instituto de Chile, organización que no reviste el carácter de servicio pú</w:t>
            </w:r>
            <w:r w:rsidR="00865D61" w:rsidRPr="0074781D">
              <w:rPr>
                <w:rFonts w:ascii="Verdana" w:eastAsia="Times New Roman" w:hAnsi="Verdana" w:cs="Arial"/>
                <w:lang w:eastAsia="es-ES"/>
              </w:rPr>
              <w:t>b</w:t>
            </w:r>
            <w:r>
              <w:rPr>
                <w:rFonts w:ascii="Verdana" w:eastAsia="Times New Roman" w:hAnsi="Verdana" w:cs="Arial"/>
                <w:lang w:eastAsia="es-ES"/>
              </w:rPr>
              <w:t>lico. A</w:t>
            </w:r>
            <w:r w:rsidR="00865D61" w:rsidRPr="0074781D">
              <w:rPr>
                <w:rFonts w:ascii="Verdana" w:eastAsia="Times New Roman" w:hAnsi="Verdana" w:cs="Arial"/>
                <w:lang w:eastAsia="es-ES"/>
              </w:rPr>
              <w:t>simis</w:t>
            </w:r>
            <w:r>
              <w:rPr>
                <w:rFonts w:ascii="Verdana" w:eastAsia="Times New Roman" w:hAnsi="Verdana" w:cs="Arial"/>
                <w:lang w:eastAsia="es-ES"/>
              </w:rPr>
              <w:t>mo, por res 759/2003, Contraloría fijó</w:t>
            </w:r>
            <w:r w:rsidR="00865D61" w:rsidRPr="0074781D">
              <w:rPr>
                <w:rFonts w:ascii="Verdana" w:eastAsia="Times New Roman" w:hAnsi="Verdana" w:cs="Arial"/>
                <w:lang w:eastAsia="es-ES"/>
              </w:rPr>
              <w:t xml:space="preserve"> el procedimiento para rendir cuentas, </w:t>
            </w:r>
            <w:r>
              <w:rPr>
                <w:rFonts w:ascii="Verdana" w:eastAsia="Times New Roman" w:hAnsi="Verdana" w:cs="Arial"/>
                <w:lang w:eastAsia="es-ES"/>
              </w:rPr>
              <w:t>disponiendo que las entidades pú</w:t>
            </w:r>
            <w:r w:rsidR="00865D61" w:rsidRPr="0074781D">
              <w:rPr>
                <w:rFonts w:ascii="Verdana" w:eastAsia="Times New Roman" w:hAnsi="Verdana" w:cs="Arial"/>
                <w:lang w:eastAsia="es-ES"/>
              </w:rPr>
              <w:t>blicas facultadas para transferir recursos a personas o entidades del sector privado, cuyo es e</w:t>
            </w:r>
            <w:r>
              <w:rPr>
                <w:rFonts w:ascii="Verdana" w:eastAsia="Times New Roman" w:hAnsi="Verdana" w:cs="Arial"/>
                <w:lang w:eastAsia="es-ES"/>
              </w:rPr>
              <w:t>l caso, deben exigir la rendició</w:t>
            </w:r>
            <w:r w:rsidR="00865D61" w:rsidRPr="0074781D">
              <w:rPr>
                <w:rFonts w:ascii="Verdana" w:eastAsia="Times New Roman" w:hAnsi="Verdana" w:cs="Arial"/>
                <w:lang w:eastAsia="es-ES"/>
              </w:rPr>
              <w:t xml:space="preserve">n de cuentas de los fondos </w:t>
            </w:r>
            <w:r>
              <w:rPr>
                <w:rFonts w:ascii="Verdana" w:eastAsia="Times New Roman" w:hAnsi="Verdana" w:cs="Arial"/>
                <w:lang w:eastAsia="es-ES"/>
              </w:rPr>
              <w:t>entregados y efectuar su revisió</w:t>
            </w:r>
            <w:r w:rsidR="00865D61" w:rsidRPr="0074781D">
              <w:rPr>
                <w:rFonts w:ascii="Verdana" w:eastAsia="Times New Roman" w:hAnsi="Verdana" w:cs="Arial"/>
                <w:lang w:eastAsia="es-ES"/>
              </w:rPr>
              <w:t>n para</w:t>
            </w:r>
            <w:r>
              <w:rPr>
                <w:rFonts w:ascii="Verdana" w:eastAsia="Times New Roman" w:hAnsi="Verdana" w:cs="Arial"/>
                <w:lang w:eastAsia="es-ES"/>
              </w:rPr>
              <w:t xml:space="preserve"> determinar la correcta inversió</w:t>
            </w:r>
            <w:r w:rsidR="00865D61" w:rsidRPr="0074781D">
              <w:rPr>
                <w:rFonts w:ascii="Verdana" w:eastAsia="Times New Roman" w:hAnsi="Verdana" w:cs="Arial"/>
                <w:lang w:eastAsia="es-ES"/>
              </w:rPr>
              <w:t>n de esos desembolsos</w:t>
            </w:r>
            <w:r>
              <w:rPr>
                <w:rFonts w:ascii="Verdana" w:eastAsia="Times New Roman" w:hAnsi="Verdana" w:cs="Arial"/>
                <w:lang w:eastAsia="es-ES"/>
              </w:rPr>
              <w:t>, así</w:t>
            </w:r>
            <w:r w:rsidR="00865D61" w:rsidRPr="0074781D">
              <w:rPr>
                <w:rFonts w:ascii="Verdana" w:eastAsia="Times New Roman" w:hAnsi="Verdana" w:cs="Arial"/>
                <w:lang w:eastAsia="es-ES"/>
              </w:rPr>
              <w:t xml:space="preserve"> como el cumplimiento de los objetivos pactados</w:t>
            </w:r>
            <w:r>
              <w:rPr>
                <w:rFonts w:ascii="Verdana" w:eastAsia="Times New Roman" w:hAnsi="Verdana" w:cs="Arial"/>
                <w:lang w:eastAsia="es-ES"/>
              </w:rPr>
              <w:t>, debiendo mantener a disposición de Contralorí</w:t>
            </w:r>
            <w:r w:rsidR="00865D61" w:rsidRPr="0074781D">
              <w:rPr>
                <w:rFonts w:ascii="Verdana" w:eastAsia="Times New Roman" w:hAnsi="Verdana" w:cs="Arial"/>
                <w:lang w:eastAsia="es-ES"/>
              </w:rPr>
              <w:t xml:space="preserve">a los antecedentes relativos a dichas rendiciones de cuentas. </w:t>
            </w:r>
          </w:p>
          <w:p w:rsidR="0074781D" w:rsidRDefault="0074781D" w:rsidP="00865D61">
            <w:pPr>
              <w:spacing w:after="0" w:line="240" w:lineRule="auto"/>
              <w:rPr>
                <w:rFonts w:ascii="Verdana" w:eastAsia="Times New Roman" w:hAnsi="Verdana" w:cs="Arial"/>
                <w:lang w:eastAsia="es-ES"/>
              </w:rPr>
            </w:pPr>
          </w:p>
          <w:p w:rsidR="00865D61" w:rsidRPr="0074781D" w:rsidRDefault="0074781D" w:rsidP="00865D61">
            <w:pPr>
              <w:spacing w:after="0" w:line="240" w:lineRule="auto"/>
              <w:rPr>
                <w:rFonts w:ascii="Verdana" w:eastAsia="Times New Roman" w:hAnsi="Verdana" w:cs="Times New Roman"/>
                <w:lang w:eastAsia="es-ES"/>
              </w:rPr>
            </w:pPr>
            <w:r>
              <w:rPr>
                <w:rFonts w:ascii="Verdana" w:eastAsia="Times New Roman" w:hAnsi="Verdana" w:cs="Arial"/>
                <w:lang w:eastAsia="es-ES"/>
              </w:rPr>
              <w:t>El servicio pú</w:t>
            </w:r>
            <w:r w:rsidR="00865D61" w:rsidRPr="0074781D">
              <w:rPr>
                <w:rFonts w:ascii="Verdana" w:eastAsia="Times New Roman" w:hAnsi="Verdana" w:cs="Arial"/>
                <w:lang w:eastAsia="es-ES"/>
              </w:rPr>
              <w:t>blico dotado por ley de facultades para efectuar transferencias pueden imponer al beneficiario, en el acto de aporte, exigencias relativas al empleo de los recursos en el cumplimiento de un objetivo, como asimismo, respecto de l</w:t>
            </w:r>
            <w:r>
              <w:rPr>
                <w:rFonts w:ascii="Verdana" w:eastAsia="Times New Roman" w:hAnsi="Verdana" w:cs="Arial"/>
                <w:lang w:eastAsia="es-ES"/>
              </w:rPr>
              <w:t>a justificació</w:t>
            </w:r>
            <w:r w:rsidR="00865D61" w:rsidRPr="0074781D">
              <w:rPr>
                <w:rFonts w:ascii="Verdana" w:eastAsia="Times New Roman" w:hAnsi="Verdana" w:cs="Arial"/>
                <w:lang w:eastAsia="es-ES"/>
              </w:rPr>
              <w:t>n de los gastos realiza</w:t>
            </w:r>
            <w:r>
              <w:rPr>
                <w:rFonts w:ascii="Verdana" w:eastAsia="Times New Roman" w:hAnsi="Verdana" w:cs="Arial"/>
                <w:lang w:eastAsia="es-ES"/>
              </w:rPr>
              <w:t>dos con cargo a dichos fondos. Ello, porque la funció</w:t>
            </w:r>
            <w:r w:rsidR="00865D61" w:rsidRPr="0074781D">
              <w:rPr>
                <w:rFonts w:ascii="Verdana" w:eastAsia="Times New Roman" w:hAnsi="Verdana" w:cs="Arial"/>
                <w:lang w:eastAsia="es-ES"/>
              </w:rPr>
              <w:t xml:space="preserve">n de transferir los recursos que la ley </w:t>
            </w:r>
            <w:proofErr w:type="gramStart"/>
            <w:r w:rsidR="00865D61" w:rsidRPr="0074781D">
              <w:rPr>
                <w:rFonts w:ascii="Verdana" w:eastAsia="Times New Roman" w:hAnsi="Verdana" w:cs="Arial"/>
                <w:lang w:eastAsia="es-ES"/>
              </w:rPr>
              <w:t>le</w:t>
            </w:r>
            <w:proofErr w:type="gramEnd"/>
            <w:r w:rsidR="00865D61" w:rsidRPr="0074781D">
              <w:rPr>
                <w:rFonts w:ascii="Verdana" w:eastAsia="Times New Roman" w:hAnsi="Verdana" w:cs="Arial"/>
                <w:lang w:eastAsia="es-ES"/>
              </w:rPr>
              <w:t xml:space="preserve"> encarga a dichos organismos no debe entenderse agotada con la sola entrega de l</w:t>
            </w:r>
            <w:r>
              <w:rPr>
                <w:rFonts w:ascii="Verdana" w:eastAsia="Times New Roman" w:hAnsi="Verdana" w:cs="Arial"/>
                <w:lang w:eastAsia="es-ES"/>
              </w:rPr>
              <w:t>os fondos a los beneficiarios. A</w:t>
            </w:r>
            <w:r w:rsidR="00865D61" w:rsidRPr="0074781D">
              <w:rPr>
                <w:rFonts w:ascii="Verdana" w:eastAsia="Times New Roman" w:hAnsi="Verdana" w:cs="Arial"/>
                <w:lang w:eastAsia="es-ES"/>
              </w:rPr>
              <w:t xml:space="preserve">quellos organismos tienen facultades suficientes para adoptar todas aquellas medidas necesarias para velar por el cumplimiento de los fines </w:t>
            </w:r>
            <w:r w:rsidR="00865D61" w:rsidRPr="0074781D">
              <w:rPr>
                <w:rFonts w:ascii="Verdana" w:eastAsia="Times New Roman" w:hAnsi="Verdana" w:cs="Arial"/>
                <w:lang w:eastAsia="es-ES"/>
              </w:rPr>
              <w:lastRenderedPageBreak/>
              <w:t>fijados por los m</w:t>
            </w:r>
            <w:r>
              <w:rPr>
                <w:rFonts w:ascii="Verdana" w:eastAsia="Times New Roman" w:hAnsi="Verdana" w:cs="Arial"/>
                <w:lang w:eastAsia="es-ES"/>
              </w:rPr>
              <w:t>ismos, y para exigir la rendició</w:t>
            </w:r>
            <w:r w:rsidR="00865D61" w:rsidRPr="0074781D">
              <w:rPr>
                <w:rFonts w:ascii="Verdana" w:eastAsia="Times New Roman" w:hAnsi="Verdana" w:cs="Arial"/>
                <w:lang w:eastAsia="es-ES"/>
              </w:rPr>
              <w:t>n de cuenta</w:t>
            </w:r>
            <w:r>
              <w:rPr>
                <w:rFonts w:ascii="Verdana" w:eastAsia="Times New Roman" w:hAnsi="Verdana" w:cs="Arial"/>
                <w:lang w:eastAsia="es-ES"/>
              </w:rPr>
              <w:t>s de dichos fondos, con el propó</w:t>
            </w:r>
            <w:r w:rsidR="00865D61" w:rsidRPr="0074781D">
              <w:rPr>
                <w:rFonts w:ascii="Verdana" w:eastAsia="Times New Roman" w:hAnsi="Verdana" w:cs="Arial"/>
                <w:lang w:eastAsia="es-ES"/>
              </w:rPr>
              <w:t xml:space="preserve">sito de cautelar su debido empleo y </w:t>
            </w:r>
            <w:r>
              <w:rPr>
                <w:rFonts w:ascii="Verdana" w:eastAsia="Times New Roman" w:hAnsi="Verdana" w:cs="Arial"/>
                <w:lang w:eastAsia="es-ES"/>
              </w:rPr>
              <w:t>la justificación de los gastos efectuados. Así, el Ministerio de Educación está</w:t>
            </w:r>
            <w:r w:rsidR="00865D61" w:rsidRPr="0074781D">
              <w:rPr>
                <w:rFonts w:ascii="Verdana" w:eastAsia="Times New Roman" w:hAnsi="Verdana" w:cs="Arial"/>
                <w:lang w:eastAsia="es-ES"/>
              </w:rPr>
              <w:t xml:space="preserve"> facultado para celebrar con el ente receptor de los fondos que </w:t>
            </w:r>
            <w:r>
              <w:rPr>
                <w:rFonts w:ascii="Verdana" w:eastAsia="Times New Roman" w:hAnsi="Verdana" w:cs="Arial"/>
                <w:lang w:eastAsia="es-ES"/>
              </w:rPr>
              <w:t>se traspasan, en este caso, el Instituto de C</w:t>
            </w:r>
            <w:r w:rsidR="00865D61" w:rsidRPr="0074781D">
              <w:rPr>
                <w:rFonts w:ascii="Verdana" w:eastAsia="Times New Roman" w:hAnsi="Verdana" w:cs="Arial"/>
                <w:lang w:eastAsia="es-ES"/>
              </w:rPr>
              <w:t>hile, convenios destinados a formalizar las condiciones en que se ef</w:t>
            </w:r>
            <w:r>
              <w:rPr>
                <w:rFonts w:ascii="Verdana" w:eastAsia="Times New Roman" w:hAnsi="Verdana" w:cs="Arial"/>
                <w:lang w:eastAsia="es-ES"/>
              </w:rPr>
              <w:t>ectú</w:t>
            </w:r>
            <w:r w:rsidR="00865D61" w:rsidRPr="0074781D">
              <w:rPr>
                <w:rFonts w:ascii="Verdana" w:eastAsia="Times New Roman" w:hAnsi="Verdana" w:cs="Arial"/>
                <w:lang w:eastAsia="es-ES"/>
              </w:rPr>
              <w:t>e el aporte y explicitar el detalle de las obligaciones que contrae la entidad beneficiaria con motivo de la transferencia de recursos</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lastRenderedPageBreak/>
              <w:drawing>
                <wp:inline distT="0" distB="0" distL="0" distR="0" wp14:anchorId="5F1C56F1" wp14:editId="5D40530F">
                  <wp:extent cx="6350" cy="6350"/>
                  <wp:effectExtent l="0" t="0" r="0" b="0"/>
                  <wp:docPr id="43" name="Imagen 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9345" w:type="dxa"/>
            <w:gridSpan w:val="7"/>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lastRenderedPageBreak/>
              <w:drawing>
                <wp:inline distT="0" distB="0" distL="0" distR="0" wp14:anchorId="07BF5BCA" wp14:editId="53311917">
                  <wp:extent cx="95250" cy="95250"/>
                  <wp:effectExtent l="0" t="0" r="0" b="0"/>
                  <wp:docPr id="42" name="Imagen 4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D9C76DA" wp14:editId="16884777">
                  <wp:extent cx="6350" cy="6350"/>
                  <wp:effectExtent l="0" t="0" r="0" b="0"/>
                  <wp:docPr id="41" name="Imagen 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52A518A" wp14:editId="4386BC2D">
                  <wp:extent cx="6350" cy="6350"/>
                  <wp:effectExtent l="0" t="0" r="0" b="0"/>
                  <wp:docPr id="40" name="Imagen 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Acción</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2EDE829" wp14:editId="1BF03042">
                  <wp:extent cx="6350" cy="6350"/>
                  <wp:effectExtent l="0" t="0" r="0" b="0"/>
                  <wp:docPr id="39" name="Imagen 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87812C4" wp14:editId="6174CB48">
                  <wp:extent cx="6350" cy="6350"/>
                  <wp:effectExtent l="0" t="0" r="0" b="0"/>
                  <wp:docPr id="38" name="Imagen 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8A78071" wp14:editId="2CF74F7C">
                  <wp:extent cx="6350" cy="6350"/>
                  <wp:effectExtent l="0" t="0" r="0" b="0"/>
                  <wp:docPr id="37" name="Imagen 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6B1191F" wp14:editId="731D8244">
                  <wp:extent cx="6350" cy="6350"/>
                  <wp:effectExtent l="0" t="0" r="0" b="0"/>
                  <wp:docPr id="36" name="Imagen 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E1B59E5" wp14:editId="0A549550">
                  <wp:extent cx="6350" cy="6350"/>
                  <wp:effectExtent l="0" t="0" r="0" b="0"/>
                  <wp:docPr id="35" name="Imagen 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65D61" w:rsidRPr="0074781D" w:rsidRDefault="0074781D" w:rsidP="00865D61">
            <w:pPr>
              <w:spacing w:after="0" w:line="240" w:lineRule="auto"/>
              <w:rPr>
                <w:rFonts w:ascii="Verdana" w:eastAsia="Times New Roman" w:hAnsi="Verdana" w:cs="Times New Roman"/>
                <w:lang w:eastAsia="es-ES"/>
              </w:rPr>
            </w:pPr>
            <w:r>
              <w:rPr>
                <w:rFonts w:ascii="Verdana" w:eastAsia="Times New Roman" w:hAnsi="Verdana" w:cs="Arial"/>
                <w:lang w:eastAsia="es-ES"/>
              </w:rPr>
              <w:t>Aplica dictá</w:t>
            </w:r>
            <w:r w:rsidR="00865D61" w:rsidRPr="0074781D">
              <w:rPr>
                <w:rFonts w:ascii="Verdana" w:eastAsia="Times New Roman" w:hAnsi="Verdana" w:cs="Arial"/>
                <w:lang w:eastAsia="es-ES"/>
              </w:rPr>
              <w:t>menes 82666/64 bis, 68978/79, 7864/85</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9F0DFD9" wp14:editId="58C8741A">
                  <wp:extent cx="6350" cy="6350"/>
                  <wp:effectExtent l="0" t="0" r="0" b="0"/>
                  <wp:docPr id="34" name="Imagen 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9345" w:type="dxa"/>
            <w:gridSpan w:val="7"/>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D1AF558" wp14:editId="2E42FA06">
                  <wp:extent cx="95250" cy="95250"/>
                  <wp:effectExtent l="0" t="0" r="0" b="0"/>
                  <wp:docPr id="33" name="Imagen 33"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A7E95D7" wp14:editId="454734E5">
                  <wp:extent cx="6350" cy="6350"/>
                  <wp:effectExtent l="0" t="0" r="0" b="0"/>
                  <wp:docPr id="32" name="Imagen 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7C4FC39" wp14:editId="3B0CF80A">
                  <wp:extent cx="6350" cy="6350"/>
                  <wp:effectExtent l="0" t="0" r="0" b="0"/>
                  <wp:docPr id="31" name="Imagen 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Fuentes Legales</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B946F98" wp14:editId="088A23DE">
                  <wp:extent cx="6350" cy="6350"/>
                  <wp:effectExtent l="0" t="0" r="0" b="0"/>
                  <wp:docPr id="30" name="Imagen 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68EA2B0" wp14:editId="190405C5">
                  <wp:extent cx="6350" cy="6350"/>
                  <wp:effectExtent l="0" t="0" r="0" b="0"/>
                  <wp:docPr id="29" name="Imagen 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A5E0326" wp14:editId="13ABA592">
                  <wp:extent cx="6350" cy="6350"/>
                  <wp:effectExtent l="0" t="0" r="0" b="0"/>
                  <wp:docPr id="28" name="Imagen 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AFB8092" wp14:editId="5D803329">
                  <wp:extent cx="6350" cy="6350"/>
                  <wp:effectExtent l="0" t="0" r="0" b="0"/>
                  <wp:docPr id="27" name="Imagen 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A3788BC" wp14:editId="5F8549CB">
                  <wp:extent cx="6350" cy="6350"/>
                  <wp:effectExtent l="0" t="0" r="0" b="0"/>
                  <wp:docPr id="26" name="Imagen 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65D61" w:rsidRPr="0074781D" w:rsidRDefault="0074781D" w:rsidP="00865D61">
            <w:pPr>
              <w:spacing w:after="0" w:line="240" w:lineRule="auto"/>
              <w:rPr>
                <w:rFonts w:ascii="Verdana" w:eastAsia="Times New Roman" w:hAnsi="Verdana" w:cs="Times New Roman"/>
                <w:lang w:eastAsia="es-ES"/>
              </w:rPr>
            </w:pPr>
            <w:r>
              <w:rPr>
                <w:rFonts w:ascii="Verdana" w:eastAsia="Times New Roman" w:hAnsi="Verdana" w:cs="Arial"/>
                <w:lang w:eastAsia="es-ES"/>
              </w:rPr>
              <w:t>L</w:t>
            </w:r>
            <w:r w:rsidR="00865D61" w:rsidRPr="0074781D">
              <w:rPr>
                <w:rFonts w:ascii="Verdana" w:eastAsia="Times New Roman" w:hAnsi="Verdana" w:cs="Arial"/>
                <w:lang w:eastAsia="es-ES"/>
              </w:rPr>
              <w:t xml:space="preserve">ey 16718, </w:t>
            </w:r>
            <w:proofErr w:type="spellStart"/>
            <w:r w:rsidR="00865D61" w:rsidRPr="0074781D">
              <w:rPr>
                <w:rFonts w:ascii="Verdana" w:eastAsia="Times New Roman" w:hAnsi="Verdana" w:cs="Arial"/>
                <w:lang w:eastAsia="es-ES"/>
              </w:rPr>
              <w:t>dto</w:t>
            </w:r>
            <w:proofErr w:type="spellEnd"/>
            <w:r w:rsidR="00865D61" w:rsidRPr="0074781D">
              <w:rPr>
                <w:rFonts w:ascii="Verdana" w:eastAsia="Times New Roman" w:hAnsi="Verdana" w:cs="Arial"/>
                <w:lang w:eastAsia="es-ES"/>
              </w:rPr>
              <w:t xml:space="preserve"> 183/2004 </w:t>
            </w:r>
            <w:proofErr w:type="spellStart"/>
            <w:r w:rsidR="00865D61" w:rsidRPr="0074781D">
              <w:rPr>
                <w:rFonts w:ascii="Verdana" w:eastAsia="Times New Roman" w:hAnsi="Verdana" w:cs="Arial"/>
                <w:lang w:eastAsia="es-ES"/>
              </w:rPr>
              <w:t>hacie</w:t>
            </w:r>
            <w:proofErr w:type="spellEnd"/>
            <w:r w:rsidR="00865D61" w:rsidRPr="0074781D">
              <w:rPr>
                <w:rFonts w:ascii="Verdana" w:eastAsia="Times New Roman" w:hAnsi="Verdana" w:cs="Arial"/>
                <w:lang w:eastAsia="es-ES"/>
              </w:rPr>
              <w:t xml:space="preserve">, ley 10336 res 759/2003 </w:t>
            </w:r>
            <w:proofErr w:type="spellStart"/>
            <w:r w:rsidR="00865D61" w:rsidRPr="0074781D">
              <w:rPr>
                <w:rFonts w:ascii="Verdana" w:eastAsia="Times New Roman" w:hAnsi="Verdana" w:cs="Arial"/>
                <w:lang w:eastAsia="es-ES"/>
              </w:rPr>
              <w:t>contr</w:t>
            </w:r>
            <w:proofErr w:type="spellEnd"/>
            <w:r w:rsidR="00865D61" w:rsidRPr="0074781D">
              <w:rPr>
                <w:rFonts w:ascii="Verdana" w:eastAsia="Times New Roman" w:hAnsi="Verdana" w:cs="Arial"/>
                <w:lang w:eastAsia="es-ES"/>
              </w:rPr>
              <w:t xml:space="preserve"> </w:t>
            </w:r>
            <w:proofErr w:type="spellStart"/>
            <w:r w:rsidR="00865D61" w:rsidRPr="0074781D">
              <w:rPr>
                <w:rFonts w:ascii="Verdana" w:eastAsia="Times New Roman" w:hAnsi="Verdana" w:cs="Arial"/>
                <w:lang w:eastAsia="es-ES"/>
              </w:rPr>
              <w:t>num</w:t>
            </w:r>
            <w:proofErr w:type="spellEnd"/>
            <w:r w:rsidR="00865D61" w:rsidRPr="0074781D">
              <w:rPr>
                <w:rFonts w:ascii="Verdana" w:eastAsia="Times New Roman" w:hAnsi="Verdana" w:cs="Arial"/>
                <w:lang w:eastAsia="es-ES"/>
              </w:rPr>
              <w:t>/5/3</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76CE51D" wp14:editId="479E4062">
                  <wp:extent cx="6350" cy="6350"/>
                  <wp:effectExtent l="0" t="0" r="0" b="0"/>
                  <wp:docPr id="25" name="Imagen 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9345" w:type="dxa"/>
            <w:gridSpan w:val="7"/>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D18C7F2" wp14:editId="5ABB484F">
                  <wp:extent cx="95250" cy="95250"/>
                  <wp:effectExtent l="0" t="0" r="0" b="0"/>
                  <wp:docPr id="24" name="Imagen 2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DD1DDC8" wp14:editId="57362EC0">
                  <wp:extent cx="6350" cy="6350"/>
                  <wp:effectExtent l="0" t="0" r="0" b="0"/>
                  <wp:docPr id="23" name="Imagen 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4AC6792" wp14:editId="750E347C">
                  <wp:extent cx="6350" cy="6350"/>
                  <wp:effectExtent l="0" t="0" r="0" b="0"/>
                  <wp:docPr id="22" name="Imagen 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Descriptores</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D008131" wp14:editId="5769104A">
                  <wp:extent cx="6350" cy="6350"/>
                  <wp:effectExtent l="0" t="0" r="0" b="0"/>
                  <wp:docPr id="21" name="Imagen 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4A2B867" wp14:editId="2189393C">
                  <wp:extent cx="6350" cy="6350"/>
                  <wp:effectExtent l="0" t="0" r="0" b="0"/>
                  <wp:docPr id="20" name="Imagen 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8658957" wp14:editId="5A52A093">
                  <wp:extent cx="6350" cy="6350"/>
                  <wp:effectExtent l="0" t="0" r="0" b="0"/>
                  <wp:docPr id="19" name="Imagen 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EE71CAB" wp14:editId="734389DC">
                  <wp:extent cx="6350" cy="6350"/>
                  <wp:effectExtent l="0" t="0" r="0" b="0"/>
                  <wp:docPr id="18" name="Imagen 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10CB08A" wp14:editId="5EDD5C19">
                  <wp:extent cx="6350" cy="6350"/>
                  <wp:effectExtent l="0" t="0" r="0" b="0"/>
                  <wp:docPr id="17" name="Imagen 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65D61" w:rsidRPr="0074781D" w:rsidRDefault="0074781D" w:rsidP="00865D61">
            <w:pPr>
              <w:spacing w:after="0" w:line="240" w:lineRule="auto"/>
              <w:rPr>
                <w:rFonts w:ascii="Verdana" w:eastAsia="Times New Roman" w:hAnsi="Verdana" w:cs="Times New Roman"/>
                <w:lang w:eastAsia="es-ES"/>
              </w:rPr>
            </w:pPr>
            <w:r>
              <w:rPr>
                <w:rFonts w:ascii="Verdana" w:eastAsia="Times New Roman" w:hAnsi="Verdana" w:cs="Arial"/>
                <w:lang w:eastAsia="es-ES"/>
              </w:rPr>
              <w:t>C</w:t>
            </w:r>
            <w:r w:rsidR="00865D61" w:rsidRPr="0074781D">
              <w:rPr>
                <w:rFonts w:ascii="Verdana" w:eastAsia="Times New Roman" w:hAnsi="Verdana" w:cs="Arial"/>
                <w:lang w:eastAsia="es-ES"/>
              </w:rPr>
              <w:t>onvenio traspaso fondos entidad privada</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D230D3D" wp14:editId="74BFC083">
                  <wp:extent cx="6350" cy="6350"/>
                  <wp:effectExtent l="0" t="0" r="0" b="0"/>
                  <wp:docPr id="16" name="Imagen 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9345" w:type="dxa"/>
            <w:gridSpan w:val="7"/>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B495C65" wp14:editId="486A83CE">
                  <wp:extent cx="95250" cy="95250"/>
                  <wp:effectExtent l="0" t="0" r="0" b="0"/>
                  <wp:docPr id="15" name="Imagen 15"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94F4C14" wp14:editId="322677BA">
                  <wp:extent cx="6350" cy="6350"/>
                  <wp:effectExtent l="0" t="0" r="0" b="0"/>
                  <wp:docPr id="14" name="Imagen 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ahoma"/>
                <w:b/>
                <w:bCs/>
                <w:color w:val="FFFFFF"/>
                <w:lang w:eastAsia="es-ES"/>
              </w:rPr>
              <w:t> </w:t>
            </w:r>
          </w:p>
        </w:tc>
        <w:tc>
          <w:tcPr>
            <w:tcW w:w="9165" w:type="dxa"/>
            <w:gridSpan w:val="6"/>
            <w:shd w:val="clear" w:color="auto" w:fill="EEEEEE"/>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Documento Completo </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8CBF9F5" wp14:editId="1440E840">
                  <wp:extent cx="6350" cy="6350"/>
                  <wp:effectExtent l="0" t="0" r="0" b="0"/>
                  <wp:docPr id="13" name="Imagen 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191A943A" wp14:editId="2BB538A8">
                  <wp:extent cx="6350" cy="6350"/>
                  <wp:effectExtent l="0" t="0" r="0" b="0"/>
                  <wp:docPr id="12" name="Imagen 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24B58B9" wp14:editId="7F97AD49">
                  <wp:extent cx="6350" cy="6350"/>
                  <wp:effectExtent l="0" t="0" r="0" b="0"/>
                  <wp:docPr id="11" name="Imagen 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78DFC1ED" wp14:editId="3B1F9D68">
                  <wp:extent cx="6350" cy="6350"/>
                  <wp:effectExtent l="0" t="0" r="0" b="0"/>
                  <wp:docPr id="10" name="Imagen 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46E65F72" wp14:editId="0EE868E4">
                  <wp:extent cx="6350" cy="6350"/>
                  <wp:effectExtent l="0" t="0" r="0" b="0"/>
                  <wp:docPr id="9" name="Imagen 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Arial"/>
                <w:b/>
                <w:bCs/>
                <w:lang w:eastAsia="es-ES"/>
              </w:rPr>
              <w:t>N° 45.864 Fecha: 9-IX-2004</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El Instituto de Chile, solicita a esta Contraloría General un pronunciamiento sobre la procedencia de</w:t>
            </w:r>
            <w:r w:rsidR="0074781D">
              <w:rPr>
                <w:rFonts w:ascii="Verdana" w:eastAsia="Times New Roman" w:hAnsi="Verdana" w:cs="Arial"/>
                <w:lang w:eastAsia="es-ES"/>
              </w:rPr>
              <w:t>l convenio celebrado por dicho i</w:t>
            </w:r>
            <w:r w:rsidRPr="0074781D">
              <w:rPr>
                <w:rFonts w:ascii="Verdana" w:eastAsia="Times New Roman" w:hAnsi="Verdana" w:cs="Arial"/>
                <w:lang w:eastAsia="es-ES"/>
              </w:rPr>
              <w:t>nstituto con el Ministerio de Educación, el 26 de enero de 2004, y que fue aprobado por el Decreto N° 47,</w:t>
            </w:r>
            <w:r w:rsidR="0074781D">
              <w:rPr>
                <w:rFonts w:ascii="Verdana" w:eastAsia="Times New Roman" w:hAnsi="Verdana" w:cs="Arial"/>
                <w:lang w:eastAsia="es-ES"/>
              </w:rPr>
              <w:t xml:space="preserve"> del mismo año, de esa Secretarí</w:t>
            </w:r>
            <w:r w:rsidRPr="0074781D">
              <w:rPr>
                <w:rFonts w:ascii="Verdana" w:eastAsia="Times New Roman" w:hAnsi="Verdana" w:cs="Arial"/>
                <w:lang w:eastAsia="es-ES"/>
              </w:rPr>
              <w:t>a de Estado, y en cuya virtud se transfirieron a dicha entidad recursos por la cantidad que se señala.</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Expresa la entidad recurrente que jurídicamente el indicado acuerdo de voluntades no tendría fundamento pues carecería de causa y sería aparente, ya que, básicamente, las obligaciones que impone, ese instituto debe cumplirlas por imperativo de la ley que lo creó.</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Requerido su informe, el Ministerio de Educación manifiesta que el objeto del contrato se encuentra constituido por la transferencia que dicho Ministerio debe hacer al instituto y tiene su causa en la ley de presupuestos. Es decir, en la especie se está cumpliendo con un imperativo legal por medio de un convenio que en absoluto resulta ser simulado, toda vez que no hay la intención por parte de ese Ministerio de producir con fines de engaño la apariencia de un acto jurídico que no existe.</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Añade, que, siguiendo las instrucciones de la Contraloría General en materia de rendición de cuentas, ha procedido a la suscripción del convenio, en ejercicio de la función encomendada por el ordenamiento jurídico a los servicios públicos, relativa a las transferencias corrientes, la cual no se agota con la entrega de los fondos correspondientes, sino que se extiende a la verificación del uso dado a tales recursos.</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 xml:space="preserve">Al respecto, cabe precisar, en primer término, que el Instituto de Chile, </w:t>
            </w:r>
            <w:r w:rsidRPr="0074781D">
              <w:rPr>
                <w:rFonts w:ascii="Verdana" w:eastAsia="Times New Roman" w:hAnsi="Verdana" w:cs="Arial"/>
                <w:lang w:eastAsia="es-ES"/>
              </w:rPr>
              <w:lastRenderedPageBreak/>
              <w:t xml:space="preserve">regido por la Ley N° 15.718, y sus modificaciones, dada su naturaleza, objetivos, organización y las finalidades de su creación, no reviste el carácter de servicio público que integre en tal calidad los cuadros orgánicos de la Administración del Estado. Así lo ha manifestado la jurisprudencia administrativa de esta Entidad de Control, en sus dictámenes </w:t>
            </w:r>
            <w:proofErr w:type="spellStart"/>
            <w:r w:rsidRPr="0074781D">
              <w:rPr>
                <w:rFonts w:ascii="Verdana" w:eastAsia="Times New Roman" w:hAnsi="Verdana" w:cs="Arial"/>
                <w:lang w:eastAsia="es-ES"/>
              </w:rPr>
              <w:t>N°s</w:t>
            </w:r>
            <w:proofErr w:type="spellEnd"/>
            <w:r w:rsidRPr="0074781D">
              <w:rPr>
                <w:rFonts w:ascii="Verdana" w:eastAsia="Times New Roman" w:hAnsi="Verdana" w:cs="Arial"/>
                <w:lang w:eastAsia="es-ES"/>
              </w:rPr>
              <w:t>. 82.666 bis, de 1964 y 68.978, de 1979.</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Enseguida es dable tener en consideración que la Ley N° 19.915, de presupuestos del sector público para el año 2004, consulta en el presupuesto correspondiente a la Subsecretaría de Educación, en el ítem 25-31, "Transferencias al Sector Privado", la asignación 184, que contempla un aporte de recursos fiscales para dicho instituto por la suma que indica, cuyo monto ha sido modificado mediante el decreto N° 183, de 2004, del Ministerio de Hacienda.</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Como puede apreciarse, la ley para los fines de la transferencia de los recursos públicos indicados considera al referido instituto como una entidad del sector privado.</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 xml:space="preserve">Por otra parte, es útil recordar que esta Contraloría General en ejercicio de las atribuciones que le confieren la Constitución Política, su Ley Orgánica N° 10.336 y la Ley Orgánica de la Administración Financiera del Estado, ha fijado las normas de procedimiento sobre rendición de </w:t>
            </w:r>
            <w:proofErr w:type="spellStart"/>
            <w:r w:rsidRPr="0074781D">
              <w:rPr>
                <w:rFonts w:ascii="Verdana" w:eastAsia="Times New Roman" w:hAnsi="Verdana" w:cs="Arial"/>
                <w:lang w:eastAsia="es-ES"/>
              </w:rPr>
              <w:t>cuentas,.en</w:t>
            </w:r>
            <w:proofErr w:type="spellEnd"/>
            <w:r w:rsidRPr="0074781D">
              <w:rPr>
                <w:rFonts w:ascii="Verdana" w:eastAsia="Times New Roman" w:hAnsi="Verdana" w:cs="Arial"/>
                <w:lang w:eastAsia="es-ES"/>
              </w:rPr>
              <w:t xml:space="preserve"> su Resolución N° 759, de 2003, instrumento que en su número 5.3 dispone que las entidades públicas facultadas para transferir recursos a personas o entidades del sector privado, tienen la obligación de exigir la rendición de cuentas de los fondos entregados y de efectuar su revisión para determinar la correcta inversión de esos desembolsos así como el cumplimiento de los objetivos pactados, debiendo mantener a disposición de esta Entidad Fiscalizadora los antecedentes relativos a dichas rendiciones de cuentas.</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En este sentido, corresponde agregar que la jurisprudencia administrativa contenida en el dictamen N° 7.864, de 1985, ha manifestado que el servicio público dotado por la ley de facultades para efectuar transferencias puede imponer al beneficiario, en el acto de aporte, exigencias relativas al empleo de los recursos en el cumplimiento de un objetivo determinado, como asimismo, respecto de la justificación de los gastos realizados con cargo a dichos fondos. Ello, en razón de que la función de transferir los recursos que la ley le encomienda a dichos organismos no debe entenderse agotada con la sola entrega de los fondos, a los beneficiarios.</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 xml:space="preserve">Como es dable advertir entonces, los organismos del Estado, a los que la ley les encarga efectuar las transferencias de recursos públicos a entidades del sector privado, se encuentran dotados de facultades suficientes para adoptar todas aquellas medidas que estimen necesarias para velar por el cumplimiento de los fines que se han fijado para los </w:t>
            </w:r>
            <w:r w:rsidRPr="0074781D">
              <w:rPr>
                <w:rFonts w:ascii="Verdana" w:eastAsia="Times New Roman" w:hAnsi="Verdana" w:cs="Arial"/>
                <w:lang w:eastAsia="es-ES"/>
              </w:rPr>
              <w:lastRenderedPageBreak/>
              <w:t>mismos, y para exigir también la consiguiente rendición de cuentas de dichos fondos, todo ello con el propósito de cautelar su debido empleo y la justificación de los gastos efectuados.</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En estas condiciones, es propio entender que el Ministerio de Educación, en ejercicio de las atribuciones ya referidas, se encuentra habilitado jurídicamente para celebrar con el ente receptor de los fondos que se traspasan, convenios destinados a formalizar las condiciones en que se efectúa el aporte correspondiente y explicitar el detalle de las obligaciones que contrae la entidad beneficiaria con motivo de la respectiva transferencia de recursos públicos.</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Atendido lo expuesto, esta Contraloría General cumple con manifestar que es jurídicamente procedente el convenio celebrado el 26 de enero de 2004, mediante el cual el Ministerio de Educación transfirió al Instituto de Chile los recursos contemplados en la citada asignación 184 del presupuesto de esa Secretaría de Estado.</w:t>
            </w:r>
            <w:r w:rsidRPr="0074781D">
              <w:rPr>
                <w:rFonts w:ascii="Verdana" w:eastAsia="Times New Roman" w:hAnsi="Verdana" w:cs="Times New Roman"/>
                <w:lang w:eastAsia="es-ES"/>
              </w:rPr>
              <w:br/>
            </w:r>
            <w:r w:rsidRPr="0074781D">
              <w:rPr>
                <w:rFonts w:ascii="Verdana" w:eastAsia="Times New Roman" w:hAnsi="Verdana" w:cs="Times New Roman"/>
                <w:lang w:eastAsia="es-ES"/>
              </w:rPr>
              <w:br/>
            </w:r>
            <w:r w:rsidRPr="0074781D">
              <w:rPr>
                <w:rFonts w:ascii="Verdana" w:eastAsia="Times New Roman" w:hAnsi="Verdana" w:cs="Arial"/>
                <w:lang w:eastAsia="es-ES"/>
              </w:rPr>
              <w:t>Finalmente, conviene recordar que esta Entidad Fiscalizadora tomó razón en su oportunidad del Decreto N° 47, de 2004, del Ministerio de Educación, que aprobó el indicado convenio por estimar, sobre la base de las mismas consideraciones que se han señalado, que se encuentra ajustado a derecho.</w:t>
            </w:r>
            <w:r w:rsidRPr="0074781D">
              <w:rPr>
                <w:rFonts w:ascii="Verdana" w:eastAsia="Times New Roman" w:hAnsi="Verdana" w:cs="Times New Roman"/>
                <w:lang w:eastAsia="es-ES"/>
              </w:rPr>
              <w:t xml:space="preserve"> </w:t>
            </w:r>
          </w:p>
        </w:tc>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lastRenderedPageBreak/>
              <w:drawing>
                <wp:inline distT="0" distB="0" distL="0" distR="0" wp14:anchorId="050CA974" wp14:editId="51CD8A93">
                  <wp:extent cx="6350" cy="6350"/>
                  <wp:effectExtent l="0" t="0" r="0" b="0"/>
                  <wp:docPr id="8" name="Imagen 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865D61" w:rsidRPr="0074781D" w:rsidTr="00865D61">
        <w:trPr>
          <w:tblCellSpacing w:w="0" w:type="dxa"/>
          <w:jc w:val="center"/>
        </w:trPr>
        <w:tc>
          <w:tcPr>
            <w:tcW w:w="1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lastRenderedPageBreak/>
              <w:drawing>
                <wp:inline distT="0" distB="0" distL="0" distR="0" wp14:anchorId="554A1586" wp14:editId="162893A5">
                  <wp:extent cx="38100" cy="38100"/>
                  <wp:effectExtent l="0" t="0" r="0" b="0"/>
                  <wp:docPr id="7" name="Imagen 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2DB4CBE0" wp14:editId="0BFE2D4A">
                  <wp:extent cx="6350" cy="6350"/>
                  <wp:effectExtent l="0" t="0" r="0" b="0"/>
                  <wp:docPr id="6" name="Imagen 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11C2C5A" wp14:editId="20DE4294">
                  <wp:extent cx="6350" cy="6350"/>
                  <wp:effectExtent l="0" t="0" r="0" b="0"/>
                  <wp:docPr id="5" name="Imagen 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09ACDEFE" wp14:editId="47F364BB">
                  <wp:extent cx="6350" cy="6350"/>
                  <wp:effectExtent l="0" t="0" r="0" b="0"/>
                  <wp:docPr id="4" name="Imagen 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5F6C2516" wp14:editId="52D79DF3">
                  <wp:extent cx="6350" cy="6350"/>
                  <wp:effectExtent l="0" t="0" r="0" b="0"/>
                  <wp:docPr id="3" name="Imagen 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34D34EC4" wp14:editId="298186BA">
                  <wp:extent cx="6350" cy="6350"/>
                  <wp:effectExtent l="0" t="0" r="0" b="0"/>
                  <wp:docPr id="2" name="Imagen 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865D61" w:rsidRPr="0074781D" w:rsidRDefault="00865D61" w:rsidP="00865D61">
            <w:pPr>
              <w:spacing w:after="0" w:line="240" w:lineRule="auto"/>
              <w:rPr>
                <w:rFonts w:ascii="Verdana" w:eastAsia="Times New Roman" w:hAnsi="Verdana" w:cs="Times New Roman"/>
                <w:lang w:eastAsia="es-ES"/>
              </w:rPr>
            </w:pPr>
            <w:r w:rsidRPr="0074781D">
              <w:rPr>
                <w:rFonts w:ascii="Verdana" w:eastAsia="Times New Roman" w:hAnsi="Verdana" w:cs="Times New Roman"/>
                <w:noProof/>
                <w:lang w:val="es-CL" w:eastAsia="es-CL"/>
              </w:rPr>
              <w:drawing>
                <wp:inline distT="0" distB="0" distL="0" distR="0" wp14:anchorId="691A5905" wp14:editId="32D611A6">
                  <wp:extent cx="6350" cy="6350"/>
                  <wp:effectExtent l="0" t="0" r="0" b="0"/>
                  <wp:docPr id="1" name="Imagen 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0" w:type="auto"/>
            <w:hideMark/>
          </w:tcPr>
          <w:p w:rsidR="00865D61" w:rsidRPr="0074781D" w:rsidRDefault="00865D61" w:rsidP="00865D61">
            <w:pPr>
              <w:spacing w:after="0" w:line="240" w:lineRule="auto"/>
              <w:rPr>
                <w:rFonts w:ascii="Verdana" w:eastAsia="Times New Roman" w:hAnsi="Verdana" w:cs="Times New Roman"/>
                <w:lang w:eastAsia="es-ES"/>
              </w:rPr>
            </w:pPr>
          </w:p>
        </w:tc>
      </w:tr>
    </w:tbl>
    <w:p w:rsidR="00865D61" w:rsidRPr="0074781D" w:rsidRDefault="00865D61">
      <w:pPr>
        <w:rPr>
          <w:rFonts w:ascii="Verdana" w:hAnsi="Verdana"/>
        </w:rPr>
      </w:pPr>
    </w:p>
    <w:sectPr w:rsidR="00865D61" w:rsidRPr="0074781D">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169" w:rsidRDefault="00587169" w:rsidP="0074781D">
      <w:pPr>
        <w:spacing w:after="0" w:line="240" w:lineRule="auto"/>
      </w:pPr>
      <w:r>
        <w:separator/>
      </w:r>
    </w:p>
  </w:endnote>
  <w:endnote w:type="continuationSeparator" w:id="0">
    <w:p w:rsidR="00587169" w:rsidRDefault="00587169" w:rsidP="00747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1D" w:rsidRDefault="0074781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1D" w:rsidRDefault="0074781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1D" w:rsidRDefault="0074781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169" w:rsidRDefault="00587169" w:rsidP="0074781D">
      <w:pPr>
        <w:spacing w:after="0" w:line="240" w:lineRule="auto"/>
      </w:pPr>
      <w:r>
        <w:separator/>
      </w:r>
    </w:p>
  </w:footnote>
  <w:footnote w:type="continuationSeparator" w:id="0">
    <w:p w:rsidR="00587169" w:rsidRDefault="00587169" w:rsidP="007478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1D" w:rsidRDefault="0074781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1D" w:rsidRPr="0074781D" w:rsidRDefault="0074781D" w:rsidP="0074781D">
    <w:pPr>
      <w:pStyle w:val="Encabezado"/>
    </w:pPr>
    <w:r>
      <w:rPr>
        <w:noProof/>
        <w:lang w:val="es-CL" w:eastAsia="es-CL"/>
      </w:rPr>
      <w:drawing>
        <wp:inline distT="0" distB="0" distL="0" distR="0" wp14:anchorId="42EC6171" wp14:editId="016310E9">
          <wp:extent cx="3448050" cy="1057275"/>
          <wp:effectExtent l="0" t="0" r="0" b="9525"/>
          <wp:docPr id="148" name="Imagen 148"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10572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1D" w:rsidRDefault="0074781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D61"/>
    <w:rsid w:val="00587169"/>
    <w:rsid w:val="0074781D"/>
    <w:rsid w:val="00865D61"/>
    <w:rsid w:val="00BF507F"/>
    <w:rsid w:val="00C538C8"/>
    <w:rsid w:val="00EF08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65D61"/>
    <w:rPr>
      <w:color w:val="0000FF"/>
      <w:u w:val="single"/>
    </w:rPr>
  </w:style>
  <w:style w:type="paragraph" w:styleId="Textodeglobo">
    <w:name w:val="Balloon Text"/>
    <w:basedOn w:val="Normal"/>
    <w:link w:val="TextodegloboCar"/>
    <w:uiPriority w:val="99"/>
    <w:semiHidden/>
    <w:unhideWhenUsed/>
    <w:rsid w:val="00865D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5D61"/>
    <w:rPr>
      <w:rFonts w:ascii="Tahoma" w:hAnsi="Tahoma" w:cs="Tahoma"/>
      <w:sz w:val="16"/>
      <w:szCs w:val="16"/>
    </w:rPr>
  </w:style>
  <w:style w:type="paragraph" w:styleId="Encabezado">
    <w:name w:val="header"/>
    <w:basedOn w:val="Normal"/>
    <w:link w:val="EncabezadoCar"/>
    <w:uiPriority w:val="99"/>
    <w:unhideWhenUsed/>
    <w:rsid w:val="007478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781D"/>
  </w:style>
  <w:style w:type="paragraph" w:styleId="Piedepgina">
    <w:name w:val="footer"/>
    <w:basedOn w:val="Normal"/>
    <w:link w:val="PiedepginaCar"/>
    <w:uiPriority w:val="99"/>
    <w:unhideWhenUsed/>
    <w:rsid w:val="007478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7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65D61"/>
    <w:rPr>
      <w:color w:val="0000FF"/>
      <w:u w:val="single"/>
    </w:rPr>
  </w:style>
  <w:style w:type="paragraph" w:styleId="Textodeglobo">
    <w:name w:val="Balloon Text"/>
    <w:basedOn w:val="Normal"/>
    <w:link w:val="TextodegloboCar"/>
    <w:uiPriority w:val="99"/>
    <w:semiHidden/>
    <w:unhideWhenUsed/>
    <w:rsid w:val="00865D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5D61"/>
    <w:rPr>
      <w:rFonts w:ascii="Tahoma" w:hAnsi="Tahoma" w:cs="Tahoma"/>
      <w:sz w:val="16"/>
      <w:szCs w:val="16"/>
    </w:rPr>
  </w:style>
  <w:style w:type="paragraph" w:styleId="Encabezado">
    <w:name w:val="header"/>
    <w:basedOn w:val="Normal"/>
    <w:link w:val="EncabezadoCar"/>
    <w:uiPriority w:val="99"/>
    <w:unhideWhenUsed/>
    <w:rsid w:val="007478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781D"/>
  </w:style>
  <w:style w:type="paragraph" w:styleId="Piedepgina">
    <w:name w:val="footer"/>
    <w:basedOn w:val="Normal"/>
    <w:link w:val="PiedepginaCar"/>
    <w:uiPriority w:val="99"/>
    <w:unhideWhenUsed/>
    <w:rsid w:val="007478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7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99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www.contraloria.cl/LegisJuri/DictamenesGeneralesMunicipales.nsf/DetalleDictamen?OpenForm&amp;UNID=90842A3FE971DDB2842571BD00514972"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1348</Words>
  <Characters>7420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Guerra</dc:creator>
  <cp:lastModifiedBy>Javiera Alcayaga</cp:lastModifiedBy>
  <cp:revision>3</cp:revision>
  <dcterms:created xsi:type="dcterms:W3CDTF">2012-09-04T15:19:00Z</dcterms:created>
  <dcterms:modified xsi:type="dcterms:W3CDTF">2012-09-05T15:22:00Z</dcterms:modified>
</cp:coreProperties>
</file>